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FF9" w:rsidRDefault="00C61FF9" w:rsidP="00C61FF9">
      <w:pPr>
        <w:jc w:val="center"/>
        <w:rPr>
          <w:b/>
          <w:sz w:val="32"/>
          <w:u w:val="single"/>
        </w:rPr>
      </w:pPr>
    </w:p>
    <w:p w:rsidR="00C61FF9" w:rsidRPr="005C6FC1" w:rsidRDefault="00C61FF9" w:rsidP="00C61FF9">
      <w:pPr>
        <w:jc w:val="center"/>
        <w:rPr>
          <w:b/>
          <w:sz w:val="32"/>
          <w:u w:val="single"/>
        </w:rPr>
      </w:pPr>
      <w:r w:rsidRPr="005C6FC1">
        <w:rPr>
          <w:b/>
          <w:sz w:val="32"/>
          <w:u w:val="single"/>
        </w:rPr>
        <w:t>CORRIGENDUM</w:t>
      </w:r>
      <w:r>
        <w:rPr>
          <w:b/>
          <w:sz w:val="32"/>
          <w:u w:val="single"/>
        </w:rPr>
        <w:t xml:space="preserve">  </w:t>
      </w:r>
    </w:p>
    <w:p w:rsidR="00C61FF9" w:rsidRPr="00E81B11" w:rsidRDefault="00C61FF9" w:rsidP="00C61FF9">
      <w:pPr>
        <w:rPr>
          <w:b/>
          <w:sz w:val="32"/>
        </w:rPr>
      </w:pPr>
      <w:r w:rsidRPr="00E81B11">
        <w:rPr>
          <w:b/>
          <w:sz w:val="32"/>
        </w:rPr>
        <w:t xml:space="preserve"> </w:t>
      </w:r>
    </w:p>
    <w:p w:rsidR="00C61FF9" w:rsidRPr="007E250A" w:rsidRDefault="00C61FF9" w:rsidP="00C61FF9">
      <w:pPr>
        <w:ind w:left="1440" w:hanging="1440"/>
        <w:jc w:val="both"/>
        <w:rPr>
          <w:b/>
          <w:sz w:val="32"/>
        </w:rPr>
      </w:pPr>
      <w:r w:rsidRPr="007E250A">
        <w:rPr>
          <w:b/>
          <w:sz w:val="32"/>
        </w:rPr>
        <w:t xml:space="preserve">Tender:  </w:t>
      </w:r>
      <w:r w:rsidRPr="007E250A">
        <w:rPr>
          <w:b/>
          <w:sz w:val="32"/>
        </w:rPr>
        <w:tab/>
      </w:r>
      <w:r w:rsidRPr="00C61FF9">
        <w:rPr>
          <w:b/>
          <w:sz w:val="32"/>
        </w:rPr>
        <w:t>SEALED TENDER INVITED FOR SALE OF OLD UNUSED OFFICE IT RELATED EQUIPMENTS AND ITEMS OF JRO</w:t>
      </w:r>
      <w:r w:rsidRPr="007E250A">
        <w:rPr>
          <w:b/>
          <w:sz w:val="32"/>
        </w:rPr>
        <w:t xml:space="preserve">– Regarding </w:t>
      </w:r>
      <w:r>
        <w:rPr>
          <w:b/>
          <w:sz w:val="32"/>
        </w:rPr>
        <w:t>EMD Bid Opening Date</w:t>
      </w:r>
      <w:r w:rsidRPr="007E250A">
        <w:rPr>
          <w:b/>
          <w:sz w:val="32"/>
        </w:rPr>
        <w:t xml:space="preserve">.  </w:t>
      </w:r>
    </w:p>
    <w:p w:rsidR="00C61FF9" w:rsidRPr="00E81B11" w:rsidRDefault="00C61FF9" w:rsidP="00C61FF9">
      <w:pPr>
        <w:jc w:val="center"/>
        <w:rPr>
          <w:b/>
          <w:sz w:val="32"/>
          <w:u w:val="single"/>
        </w:rPr>
      </w:pPr>
    </w:p>
    <w:p w:rsidR="00C61FF9" w:rsidRPr="00E81B11" w:rsidRDefault="00C61FF9" w:rsidP="00C61FF9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Tender ID: JRO1222104930</w:t>
      </w:r>
    </w:p>
    <w:p w:rsidR="00C61FF9" w:rsidRPr="00E81B11" w:rsidRDefault="00C61FF9" w:rsidP="00C61FF9">
      <w:pPr>
        <w:rPr>
          <w:b/>
          <w:sz w:val="32"/>
        </w:rPr>
      </w:pPr>
      <w:r w:rsidRPr="00E81B11">
        <w:rPr>
          <w:b/>
          <w:sz w:val="32"/>
        </w:rPr>
        <w:t xml:space="preserve"> </w:t>
      </w:r>
    </w:p>
    <w:p w:rsidR="00C61FF9" w:rsidRPr="00E81B11" w:rsidRDefault="00C61FF9" w:rsidP="00C61FF9">
      <w:pPr>
        <w:jc w:val="both"/>
        <w:rPr>
          <w:b/>
          <w:sz w:val="32"/>
        </w:rPr>
      </w:pPr>
      <w:r>
        <w:rPr>
          <w:b/>
          <w:sz w:val="32"/>
        </w:rPr>
        <w:t>Please note that the EMD Bid Opening date is 29</w:t>
      </w:r>
      <w:r w:rsidRPr="00C61FF9">
        <w:rPr>
          <w:b/>
          <w:sz w:val="32"/>
          <w:vertAlign w:val="superscript"/>
        </w:rPr>
        <w:t>th</w:t>
      </w:r>
      <w:r>
        <w:rPr>
          <w:b/>
          <w:sz w:val="32"/>
        </w:rPr>
        <w:t xml:space="preserve"> December 2022 (at 04.00 PM) instead of 22</w:t>
      </w:r>
      <w:r w:rsidRPr="00C61FF9">
        <w:rPr>
          <w:b/>
          <w:sz w:val="32"/>
          <w:vertAlign w:val="superscript"/>
        </w:rPr>
        <w:t>nd</w:t>
      </w:r>
      <w:r>
        <w:rPr>
          <w:b/>
          <w:sz w:val="32"/>
        </w:rPr>
        <w:t xml:space="preserve"> December 2022.</w:t>
      </w:r>
    </w:p>
    <w:p w:rsidR="00C61FF9" w:rsidRPr="00E81B11" w:rsidRDefault="00C61FF9" w:rsidP="00C61FF9">
      <w:pPr>
        <w:tabs>
          <w:tab w:val="left" w:pos="3848"/>
        </w:tabs>
        <w:rPr>
          <w:b/>
          <w:sz w:val="32"/>
        </w:rPr>
      </w:pPr>
      <w:r w:rsidRPr="00E81B11">
        <w:rPr>
          <w:b/>
          <w:sz w:val="32"/>
        </w:rPr>
        <w:t xml:space="preserve"> </w:t>
      </w:r>
      <w:r>
        <w:rPr>
          <w:b/>
          <w:sz w:val="32"/>
        </w:rPr>
        <w:tab/>
      </w:r>
    </w:p>
    <w:p w:rsidR="00C61FF9" w:rsidRPr="00E81B11" w:rsidRDefault="00C61FF9" w:rsidP="00C61FF9">
      <w:pPr>
        <w:spacing w:after="0" w:line="240" w:lineRule="auto"/>
        <w:jc w:val="right"/>
        <w:rPr>
          <w:b/>
          <w:sz w:val="32"/>
        </w:rPr>
      </w:pPr>
      <w:r>
        <w:rPr>
          <w:b/>
          <w:sz w:val="32"/>
        </w:rPr>
        <w:t>Dy. General Manager (IT)</w:t>
      </w:r>
    </w:p>
    <w:p w:rsidR="00C61FF9" w:rsidRPr="00E81B11" w:rsidRDefault="00C61FF9" w:rsidP="00C61FF9">
      <w:pPr>
        <w:spacing w:after="0" w:line="240" w:lineRule="auto"/>
        <w:jc w:val="right"/>
        <w:rPr>
          <w:b/>
          <w:sz w:val="32"/>
        </w:rPr>
      </w:pPr>
      <w:r w:rsidRPr="00E81B11">
        <w:rPr>
          <w:b/>
          <w:sz w:val="32"/>
        </w:rPr>
        <w:t xml:space="preserve">HUDCO – Jaipur Regional Office </w:t>
      </w:r>
    </w:p>
    <w:p w:rsidR="006D3948" w:rsidRDefault="00C61FF9"/>
    <w:sectPr w:rsidR="006D3948" w:rsidSect="00552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61FF9"/>
    <w:rsid w:val="001A70AB"/>
    <w:rsid w:val="00552667"/>
    <w:rsid w:val="00582956"/>
    <w:rsid w:val="0080229A"/>
    <w:rsid w:val="00812AC2"/>
    <w:rsid w:val="008904DB"/>
    <w:rsid w:val="00A94CA2"/>
    <w:rsid w:val="00B21867"/>
    <w:rsid w:val="00C61FF9"/>
    <w:rsid w:val="00CC484C"/>
    <w:rsid w:val="00E15012"/>
    <w:rsid w:val="00F15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FF9"/>
    <w:pPr>
      <w:spacing w:after="200" w:line="276" w:lineRule="auto"/>
      <w:jc w:val="left"/>
    </w:pPr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cp:lastPrinted>2022-12-14T06:01:00Z</cp:lastPrinted>
  <dcterms:created xsi:type="dcterms:W3CDTF">2022-12-14T05:58:00Z</dcterms:created>
  <dcterms:modified xsi:type="dcterms:W3CDTF">2022-12-14T06:02:00Z</dcterms:modified>
</cp:coreProperties>
</file>